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金属非金属矿安全检查工（露天、地下）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初始教育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65"/>
        <w:gridCol w:w="1380"/>
        <w:gridCol w:w="1439"/>
        <w:gridCol w:w="134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注明露天、小型露天还是地下矿山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请提前一个月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提交纸质</w:t>
      </w:r>
      <w:r>
        <w:rPr>
          <w:rFonts w:hint="eastAsia" w:ascii="仿宋_GB2312" w:eastAsia="仿宋_GB2312"/>
          <w:sz w:val="32"/>
          <w:szCs w:val="32"/>
          <w:lang w:eastAsia="zh-CN"/>
        </w:rPr>
        <w:t>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7、营业执照复印件（开发票用）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清远市清城区建诚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0"/>
          <w:szCs w:val="30"/>
          <w:lang w:val="en-US" w:eastAsia="zh-CN"/>
        </w:rPr>
        <w:t xml:space="preserve">     </w:t>
      </w:r>
    </w:p>
    <w:p>
      <w:pPr>
        <w:ind w:firstLine="1205" w:firstLineChars="4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0"/>
          <w:szCs w:val="30"/>
        </w:rPr>
        <w:t>开户行：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银行清远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</w:p>
    <w:p>
      <w:pPr>
        <w:ind w:firstLine="120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0"/>
          <w:szCs w:val="30"/>
        </w:rPr>
        <w:t>账  号：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44050176030100001452</w:t>
      </w: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金属非金属矿山安全检查作业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  <w:lang w:val="en-US" w:eastAsia="zh-CN"/>
              </w:rPr>
              <w:t>（露天、小型、地下）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         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0" w:firstLineChars="20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清远市清城区建诚职业培训学校地图（实操、考试点）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517EFA"/>
    <w:rsid w:val="00D33B18"/>
    <w:rsid w:val="01B26FE5"/>
    <w:rsid w:val="04FD72DE"/>
    <w:rsid w:val="0593642D"/>
    <w:rsid w:val="080F7071"/>
    <w:rsid w:val="0DF221DA"/>
    <w:rsid w:val="0FD52199"/>
    <w:rsid w:val="137412E5"/>
    <w:rsid w:val="19AF764F"/>
    <w:rsid w:val="1D121BAF"/>
    <w:rsid w:val="1F9517E6"/>
    <w:rsid w:val="203728A3"/>
    <w:rsid w:val="20901228"/>
    <w:rsid w:val="22206FA1"/>
    <w:rsid w:val="22B76D68"/>
    <w:rsid w:val="24DA345B"/>
    <w:rsid w:val="287F7AD5"/>
    <w:rsid w:val="2A8C7F47"/>
    <w:rsid w:val="2B2405F3"/>
    <w:rsid w:val="2BD47C36"/>
    <w:rsid w:val="331B6F8D"/>
    <w:rsid w:val="370E4A63"/>
    <w:rsid w:val="378548CA"/>
    <w:rsid w:val="38AF384A"/>
    <w:rsid w:val="39CD0998"/>
    <w:rsid w:val="41BE1D08"/>
    <w:rsid w:val="424660F9"/>
    <w:rsid w:val="42C47A56"/>
    <w:rsid w:val="48153A36"/>
    <w:rsid w:val="4BC65F92"/>
    <w:rsid w:val="4E2572E7"/>
    <w:rsid w:val="4FEB542D"/>
    <w:rsid w:val="51106582"/>
    <w:rsid w:val="54672866"/>
    <w:rsid w:val="5534554C"/>
    <w:rsid w:val="56580543"/>
    <w:rsid w:val="61F05B7B"/>
    <w:rsid w:val="6892677D"/>
    <w:rsid w:val="6B2F0DD4"/>
    <w:rsid w:val="6DF1388F"/>
    <w:rsid w:val="71B3787D"/>
    <w:rsid w:val="74774D9B"/>
    <w:rsid w:val="767B0F5C"/>
    <w:rsid w:val="786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22"/>
    <w:rPr>
      <w:b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878</Words>
  <Characters>918</Characters>
  <Lines>8</Lines>
  <Paragraphs>2</Paragraphs>
  <TotalTime>0</TotalTime>
  <ScaleCrop>false</ScaleCrop>
  <LinksUpToDate>false</LinksUpToDate>
  <CharactersWithSpaces>1373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User</dc:creator>
  <cp:lastModifiedBy>SAKURA</cp:lastModifiedBy>
  <cp:lastPrinted>2020-12-14T07:45:00Z</cp:lastPrinted>
  <dcterms:modified xsi:type="dcterms:W3CDTF">2024-01-30T09:02:03Z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B25DB0EE2ACB4AE0896387FE474941DD</vt:lpwstr>
  </property>
</Properties>
</file>